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6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4"/>
      </w:tblGrid>
      <w:tr w:rsidR="00E8707F" w:rsidRPr="00DD211D" w14:paraId="5AD87B0C" w14:textId="77777777" w:rsidTr="00E8707F">
        <w:trPr>
          <w:trHeight w:hRule="exact" w:val="344"/>
        </w:trPr>
        <w:tc>
          <w:tcPr>
            <w:tcW w:w="95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7C20B6B" w14:textId="77777777" w:rsidR="00C56927" w:rsidRPr="00DD211D" w:rsidRDefault="00303BCE" w:rsidP="00C56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SİVAS CUMHURİYET</w:t>
            </w:r>
            <w:r w:rsidR="00C56927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4A3CE442" w14:textId="1599BDB6" w:rsidR="00C56927" w:rsidRPr="00DD211D" w:rsidRDefault="00780F43" w:rsidP="00C56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MÜHENDİSLİK FAKÜLTESİ</w:t>
            </w:r>
          </w:p>
          <w:p w14:paraId="1D0D9065" w14:textId="53B546A1" w:rsidR="00C56927" w:rsidRPr="00DD211D" w:rsidRDefault="00C56927" w:rsidP="00C56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…………</w:t>
            </w:r>
            <w:r w:rsidR="0001314C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</w:t>
            </w:r>
            <w:r w:rsidR="00780F43">
              <w:rPr>
                <w:rFonts w:ascii="Times New Roman" w:hAnsi="Times New Roman" w:cs="Times New Roman"/>
                <w:b/>
                <w:sz w:val="20"/>
                <w:szCs w:val="20"/>
              </w:rPr>
              <w:t>..……………………. BÖLÜMÜ</w:t>
            </w:r>
          </w:p>
          <w:p w14:paraId="2C69330E" w14:textId="77777777" w:rsidR="00E8707F" w:rsidRPr="00DD211D" w:rsidRDefault="00C56927" w:rsidP="000F3B61">
            <w:pPr>
              <w:pStyle w:val="TableParagraph"/>
              <w:spacing w:before="2"/>
              <w:ind w:left="285" w:right="2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İŞYERİ EĞİTİMİ KOMİSYONU</w:t>
            </w:r>
            <w:r w:rsidR="000F3B61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8707F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İŞYERİ EĞİTİMİ İZİN FORMU</w:t>
            </w:r>
          </w:p>
        </w:tc>
      </w:tr>
      <w:tr w:rsidR="00E8707F" w:rsidRPr="00DD211D" w14:paraId="0AC37552" w14:textId="77777777" w:rsidTr="00E8707F">
        <w:trPr>
          <w:trHeight w:hRule="exact" w:val="352"/>
        </w:trPr>
        <w:tc>
          <w:tcPr>
            <w:tcW w:w="9534" w:type="dxa"/>
            <w:vMerge/>
            <w:tcBorders>
              <w:left w:val="nil"/>
              <w:right w:val="nil"/>
            </w:tcBorders>
            <w:vAlign w:val="center"/>
          </w:tcPr>
          <w:p w14:paraId="3DF568D4" w14:textId="77777777" w:rsidR="00E8707F" w:rsidRPr="00DD211D" w:rsidRDefault="00E8707F" w:rsidP="00E8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07F" w:rsidRPr="00DD211D" w14:paraId="33AAD2B9" w14:textId="77777777" w:rsidTr="00E8707F">
        <w:trPr>
          <w:trHeight w:hRule="exact" w:val="348"/>
        </w:trPr>
        <w:tc>
          <w:tcPr>
            <w:tcW w:w="9534" w:type="dxa"/>
            <w:vMerge/>
            <w:tcBorders>
              <w:left w:val="nil"/>
              <w:right w:val="nil"/>
            </w:tcBorders>
            <w:vAlign w:val="center"/>
          </w:tcPr>
          <w:p w14:paraId="07787846" w14:textId="77777777" w:rsidR="00E8707F" w:rsidRPr="00DD211D" w:rsidRDefault="00E8707F" w:rsidP="00E8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07F" w:rsidRPr="00DD211D" w14:paraId="585FC2B5" w14:textId="77777777" w:rsidTr="00E8707F">
        <w:trPr>
          <w:trHeight w:hRule="exact" w:val="444"/>
        </w:trPr>
        <w:tc>
          <w:tcPr>
            <w:tcW w:w="9534" w:type="dxa"/>
            <w:vMerge/>
            <w:tcBorders>
              <w:left w:val="nil"/>
              <w:right w:val="nil"/>
            </w:tcBorders>
            <w:vAlign w:val="center"/>
          </w:tcPr>
          <w:p w14:paraId="3B62CD03" w14:textId="77777777" w:rsidR="00E8707F" w:rsidRPr="00DD211D" w:rsidRDefault="00E8707F" w:rsidP="00E87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D72B1" w14:textId="77777777" w:rsidR="00A00F4C" w:rsidRPr="00DD211D" w:rsidRDefault="00A00F4C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3AE5E171" w14:textId="77777777" w:rsidR="00A00F4C" w:rsidRPr="00DD211D" w:rsidRDefault="00514B3B" w:rsidP="00514B3B">
      <w:pPr>
        <w:spacing w:before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İşyeri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Eğimi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alan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öğrencilerin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işyerinde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tam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zamanlı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dönem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boyunca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kesintisiz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çalışma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zorunluluğu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vardır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Ancak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sınav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hastalık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ailevi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sebeplerden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dolayı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almasını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gerektiren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neden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varsa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işyeri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eğitim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yetkilisinden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alacağı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formu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doldurup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imzalatarak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dosyasına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eklemelidir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İzne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konu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yasal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neden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resmi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forma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eklenmelidir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Öğrencinin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izin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sorumlu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denetçi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öğretim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elemanına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posta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yolu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bildirilmeli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denetçi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öğretim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elemanı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tarafından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imzalanarak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bölüm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başkanlığına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verilmesi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211D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Pr="00DD211D">
        <w:rPr>
          <w:rFonts w:ascii="Times New Roman" w:hAnsi="Times New Roman" w:cs="Times New Roman"/>
          <w:sz w:val="20"/>
          <w:szCs w:val="20"/>
        </w:rPr>
        <w:t>.</w:t>
      </w:r>
    </w:p>
    <w:p w14:paraId="200690AF" w14:textId="77777777" w:rsidR="00514B3B" w:rsidRPr="00DD211D" w:rsidRDefault="00514B3B">
      <w:pPr>
        <w:spacing w:before="1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0" w:type="auto"/>
        <w:tblInd w:w="1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16"/>
        <w:gridCol w:w="2351"/>
        <w:gridCol w:w="2367"/>
        <w:gridCol w:w="2367"/>
      </w:tblGrid>
      <w:tr w:rsidR="00514B3B" w:rsidRPr="00DD211D" w14:paraId="2C849125" w14:textId="77777777" w:rsidTr="000C4520">
        <w:trPr>
          <w:trHeight w:hRule="exact" w:val="586"/>
        </w:trPr>
        <w:tc>
          <w:tcPr>
            <w:tcW w:w="9467" w:type="dxa"/>
            <w:gridSpan w:val="5"/>
            <w:tcBorders>
              <w:bottom w:val="single" w:sz="3" w:space="0" w:color="999999"/>
            </w:tcBorders>
          </w:tcPr>
          <w:p w14:paraId="36E93AE1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</w:p>
        </w:tc>
      </w:tr>
      <w:tr w:rsidR="00514B3B" w:rsidRPr="00DD211D" w14:paraId="1AE23414" w14:textId="77777777" w:rsidTr="00CC1066">
        <w:trPr>
          <w:trHeight w:hRule="exact" w:val="586"/>
        </w:trPr>
        <w:tc>
          <w:tcPr>
            <w:tcW w:w="2366" w:type="dxa"/>
            <w:tcBorders>
              <w:bottom w:val="single" w:sz="3" w:space="0" w:color="999999"/>
            </w:tcBorders>
          </w:tcPr>
          <w:p w14:paraId="74C11640" w14:textId="77777777" w:rsidR="00514B3B" w:rsidRPr="00DD211D" w:rsidRDefault="00514B3B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367" w:type="dxa"/>
            <w:gridSpan w:val="2"/>
            <w:tcBorders>
              <w:bottom w:val="single" w:sz="3" w:space="0" w:color="999999"/>
            </w:tcBorders>
          </w:tcPr>
          <w:p w14:paraId="2E7F7EFA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6C36FBAF" w14:textId="77777777" w:rsidR="00514B3B" w:rsidRPr="00DD211D" w:rsidRDefault="000F3B61" w:rsidP="000F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146251A0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B3B" w:rsidRPr="00DD211D" w14:paraId="10FAF3A9" w14:textId="77777777" w:rsidTr="00E66C97">
        <w:trPr>
          <w:trHeight w:hRule="exact" w:val="586"/>
        </w:trPr>
        <w:tc>
          <w:tcPr>
            <w:tcW w:w="2366" w:type="dxa"/>
            <w:tcBorders>
              <w:bottom w:val="single" w:sz="3" w:space="0" w:color="999999"/>
            </w:tcBorders>
          </w:tcPr>
          <w:p w14:paraId="72F4ABA5" w14:textId="77777777" w:rsidR="00514B3B" w:rsidRPr="00DD211D" w:rsidRDefault="00514B3B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proofErr w:type="spellEnd"/>
          </w:p>
        </w:tc>
        <w:tc>
          <w:tcPr>
            <w:tcW w:w="2367" w:type="dxa"/>
            <w:gridSpan w:val="2"/>
            <w:tcBorders>
              <w:bottom w:val="single" w:sz="3" w:space="0" w:color="999999"/>
            </w:tcBorders>
          </w:tcPr>
          <w:p w14:paraId="2F69C49D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07A895A1" w14:textId="77777777" w:rsidR="00514B3B" w:rsidRPr="00DD211D" w:rsidRDefault="000F3B61" w:rsidP="000F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Eğitimine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Başlama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67" w:type="dxa"/>
            <w:tcBorders>
              <w:bottom w:val="single" w:sz="3" w:space="0" w:color="999999"/>
            </w:tcBorders>
          </w:tcPr>
          <w:p w14:paraId="6980E5C0" w14:textId="77777777" w:rsidR="00514B3B" w:rsidRPr="00DD211D" w:rsidRDefault="00514B3B" w:rsidP="00514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B3B" w:rsidRPr="00DD211D" w14:paraId="3F525C04" w14:textId="77777777" w:rsidTr="00695D18">
        <w:trPr>
          <w:trHeight w:val="434"/>
        </w:trPr>
        <w:tc>
          <w:tcPr>
            <w:tcW w:w="2366" w:type="dxa"/>
          </w:tcPr>
          <w:p w14:paraId="06624602" w14:textId="77777777" w:rsidR="00514B3B" w:rsidRPr="00DD211D" w:rsidRDefault="00514B3B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2367" w:type="dxa"/>
            <w:gridSpan w:val="2"/>
          </w:tcPr>
          <w:p w14:paraId="03246344" w14:textId="77777777" w:rsidR="00514B3B" w:rsidRPr="00DD211D" w:rsidRDefault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</w:tcPr>
          <w:p w14:paraId="2600E572" w14:textId="77777777" w:rsidR="00514B3B" w:rsidRPr="00DD211D" w:rsidRDefault="000F3B61" w:rsidP="000F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Eğitimine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Bitiş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67" w:type="dxa"/>
          </w:tcPr>
          <w:p w14:paraId="0B6F13AC" w14:textId="77777777" w:rsidR="00514B3B" w:rsidRPr="00DD211D" w:rsidRDefault="00514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B3B" w:rsidRPr="00DD211D" w14:paraId="2EAB20EC" w14:textId="77777777" w:rsidTr="00695D18">
        <w:trPr>
          <w:trHeight w:val="434"/>
        </w:trPr>
        <w:tc>
          <w:tcPr>
            <w:tcW w:w="2366" w:type="dxa"/>
          </w:tcPr>
          <w:p w14:paraId="55A0D793" w14:textId="77777777" w:rsidR="00514B3B" w:rsidRPr="00DD211D" w:rsidRDefault="00514B3B" w:rsidP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T.C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Kimlik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2367" w:type="dxa"/>
            <w:gridSpan w:val="2"/>
          </w:tcPr>
          <w:p w14:paraId="167AFF3E" w14:textId="77777777" w:rsidR="00514B3B" w:rsidRPr="00DD211D" w:rsidRDefault="00514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</w:tcPr>
          <w:p w14:paraId="079EA307" w14:textId="77777777" w:rsidR="00514B3B" w:rsidRPr="00DD211D" w:rsidRDefault="000F3B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Yeri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Eğitim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  <w:proofErr w:type="spellEnd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67" w:type="dxa"/>
          </w:tcPr>
          <w:p w14:paraId="6BE0EB2D" w14:textId="77777777" w:rsidR="00514B3B" w:rsidRPr="00DD211D" w:rsidRDefault="00514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F4C" w:rsidRPr="00DD211D" w14:paraId="7A3C10A0" w14:textId="77777777" w:rsidTr="00DD211D">
        <w:trPr>
          <w:trHeight w:hRule="exact" w:val="429"/>
        </w:trPr>
        <w:tc>
          <w:tcPr>
            <w:tcW w:w="2382" w:type="dxa"/>
            <w:gridSpan w:val="2"/>
            <w:tcBorders>
              <w:top w:val="single" w:sz="3" w:space="0" w:color="999999"/>
              <w:bottom w:val="single" w:sz="3" w:space="0" w:color="999999"/>
              <w:right w:val="single" w:sz="3" w:space="0" w:color="999999"/>
            </w:tcBorders>
          </w:tcPr>
          <w:p w14:paraId="761AD612" w14:textId="77777777" w:rsidR="00A00F4C" w:rsidRPr="00DD211D" w:rsidRDefault="007B5378" w:rsidP="009B3D73">
            <w:pPr>
              <w:pStyle w:val="TableParagraph"/>
              <w:spacing w:before="140"/>
              <w:ind w:righ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ALDIĞI İZİN GÜN SAYISI</w:t>
            </w:r>
          </w:p>
        </w:tc>
        <w:tc>
          <w:tcPr>
            <w:tcW w:w="7085" w:type="dxa"/>
            <w:gridSpan w:val="3"/>
            <w:tcBorders>
              <w:top w:val="single" w:sz="3" w:space="0" w:color="999999"/>
              <w:left w:val="single" w:sz="3" w:space="0" w:color="999999"/>
              <w:bottom w:val="single" w:sz="3" w:space="0" w:color="999999"/>
            </w:tcBorders>
          </w:tcPr>
          <w:p w14:paraId="7E9376A8" w14:textId="77777777" w:rsidR="00A00F4C" w:rsidRPr="00DD211D" w:rsidRDefault="00A00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F4C" w:rsidRPr="00DD211D" w14:paraId="10542C36" w14:textId="77777777" w:rsidTr="00DD211D">
        <w:trPr>
          <w:trHeight w:hRule="exact" w:val="684"/>
        </w:trPr>
        <w:tc>
          <w:tcPr>
            <w:tcW w:w="2382" w:type="dxa"/>
            <w:gridSpan w:val="2"/>
            <w:tcBorders>
              <w:top w:val="single" w:sz="3" w:space="0" w:color="999999"/>
              <w:right w:val="single" w:sz="3" w:space="0" w:color="999999"/>
            </w:tcBorders>
          </w:tcPr>
          <w:p w14:paraId="6D56C53B" w14:textId="77777777" w:rsidR="00A00F4C" w:rsidRPr="00DD211D" w:rsidRDefault="007B5378" w:rsidP="009B3D73">
            <w:pPr>
              <w:pStyle w:val="TableParagraph"/>
              <w:spacing w:before="139"/>
              <w:ind w:righ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İZİNLİ OLDUĞU TARİH</w:t>
            </w:r>
          </w:p>
        </w:tc>
        <w:tc>
          <w:tcPr>
            <w:tcW w:w="7085" w:type="dxa"/>
            <w:gridSpan w:val="3"/>
            <w:tcBorders>
              <w:top w:val="single" w:sz="3" w:space="0" w:color="999999"/>
              <w:left w:val="single" w:sz="3" w:space="0" w:color="999999"/>
            </w:tcBorders>
          </w:tcPr>
          <w:p w14:paraId="34D9530F" w14:textId="080675C3" w:rsidR="00A00F4C" w:rsidRPr="00DD211D" w:rsidRDefault="00991888" w:rsidP="00303BCE">
            <w:pPr>
              <w:pStyle w:val="TableParagraph"/>
              <w:spacing w:before="139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…../…../202</w:t>
            </w:r>
            <w:r w:rsidR="00914A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6927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  …../…../202</w:t>
            </w:r>
            <w:r w:rsidR="00914A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00F4C" w:rsidRPr="00DD211D" w14:paraId="16848556" w14:textId="77777777" w:rsidTr="000F3B61">
        <w:trPr>
          <w:trHeight w:hRule="exact" w:val="3172"/>
        </w:trPr>
        <w:tc>
          <w:tcPr>
            <w:tcW w:w="2382" w:type="dxa"/>
            <w:gridSpan w:val="2"/>
            <w:tcBorders>
              <w:right w:val="single" w:sz="3" w:space="0" w:color="999999"/>
            </w:tcBorders>
          </w:tcPr>
          <w:p w14:paraId="0830CB38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2F0CE47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2656B3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8D91A3A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BCFC6AA" w14:textId="77777777" w:rsidR="00A00F4C" w:rsidRPr="00DD211D" w:rsidRDefault="00A00F4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D0525F3" w14:textId="062E3C1D" w:rsidR="00A00F4C" w:rsidRPr="00DD211D" w:rsidRDefault="007B5378" w:rsidP="009B3D7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 ALMA MAZERETİ</w:t>
            </w:r>
          </w:p>
        </w:tc>
        <w:tc>
          <w:tcPr>
            <w:tcW w:w="7085" w:type="dxa"/>
            <w:gridSpan w:val="3"/>
            <w:tcBorders>
              <w:left w:val="single" w:sz="3" w:space="0" w:color="999999"/>
            </w:tcBorders>
          </w:tcPr>
          <w:p w14:paraId="098DABFB" w14:textId="77777777" w:rsidR="009B3D73" w:rsidRPr="00DD211D" w:rsidRDefault="002A43CB" w:rsidP="00D725D5">
            <w:pPr>
              <w:pStyle w:val="TableParagraph"/>
              <w:spacing w:before="18" w:line="392" w:lineRule="exact"/>
              <w:ind w:left="567" w:right="21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anchor distT="0" distB="0" distL="0" distR="0" simplePos="0" relativeHeight="251661312" behindDoc="0" locked="0" layoutInCell="1" allowOverlap="1" wp14:anchorId="5C2823B5" wp14:editId="0AEEBF0F">
                  <wp:simplePos x="0" y="0"/>
                  <wp:positionH relativeFrom="page">
                    <wp:posOffset>65405</wp:posOffset>
                  </wp:positionH>
                  <wp:positionV relativeFrom="page">
                    <wp:posOffset>31115</wp:posOffset>
                  </wp:positionV>
                  <wp:extent cx="228049" cy="210312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Alttan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derslerin</w:t>
            </w:r>
            <w:proofErr w:type="spellEnd"/>
            <w:r w:rsidR="007B5378" w:rsidRPr="00DD211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725D5" w:rsidRPr="00DD211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azeret</w:t>
            </w:r>
            <w:proofErr w:type="spellEnd"/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B61" w:rsidRPr="00DD211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ınavları</w:t>
            </w:r>
            <w:proofErr w:type="spellEnd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0B615A" w14:textId="77777777" w:rsidR="00A00F4C" w:rsidRPr="00DD211D" w:rsidRDefault="009B3D73" w:rsidP="009B3D73">
            <w:pPr>
              <w:pStyle w:val="TableParagraph"/>
              <w:spacing w:before="18" w:line="392" w:lineRule="exact"/>
              <w:ind w:right="21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378" w:rsidRPr="00DD21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04244FEF" wp14:editId="001B411F">
                  <wp:extent cx="228049" cy="2103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DGS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/ KPSS / </w:t>
            </w:r>
            <w:r w:rsidR="00D725D5" w:rsidRPr="00DD211D">
              <w:rPr>
                <w:rFonts w:ascii="Times New Roman" w:hAnsi="Times New Roman" w:cs="Times New Roman"/>
                <w:sz w:val="20"/>
                <w:szCs w:val="20"/>
              </w:rPr>
              <w:t>AÖF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vb.</w:t>
            </w:r>
            <w:r w:rsidR="007B5378" w:rsidRPr="00DD211D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sınavlar</w:t>
            </w:r>
            <w:proofErr w:type="spellEnd"/>
          </w:p>
          <w:p w14:paraId="1EA270C5" w14:textId="77777777" w:rsidR="00A00F4C" w:rsidRPr="00DD211D" w:rsidRDefault="007B5378">
            <w:pPr>
              <w:pStyle w:val="TableParagraph"/>
              <w:spacing w:line="38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09DE5B4" wp14:editId="34820103">
                  <wp:extent cx="228049" cy="210312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Hastalık</w:t>
            </w:r>
            <w:proofErr w:type="spell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 w:rsidRPr="00DD211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problemleri</w:t>
            </w:r>
            <w:proofErr w:type="spellEnd"/>
          </w:p>
          <w:p w14:paraId="58CCFC73" w14:textId="77777777" w:rsidR="00A00F4C" w:rsidRPr="00DD211D" w:rsidRDefault="007B5378">
            <w:pPr>
              <w:pStyle w:val="TableParagraph"/>
              <w:spacing w:line="39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A6D910D" wp14:editId="58628C11">
                  <wp:extent cx="228049" cy="210312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Ailevi</w:t>
            </w:r>
            <w:proofErr w:type="spellEnd"/>
            <w:r w:rsidRPr="00DD211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sebepler</w:t>
            </w:r>
            <w:proofErr w:type="spellEnd"/>
          </w:p>
          <w:p w14:paraId="4AFD9B2C" w14:textId="77777777" w:rsidR="00A00F4C" w:rsidRPr="00DD211D" w:rsidRDefault="007B5378">
            <w:pPr>
              <w:pStyle w:val="TableParagraph"/>
              <w:spacing w:line="39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57A45B31" wp14:editId="574B39AC">
                  <wp:extent cx="228049" cy="210312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D2B95" w:rsidRPr="00DD211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DD211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Mazeretler</w:t>
            </w:r>
            <w:proofErr w:type="spellEnd"/>
          </w:p>
          <w:p w14:paraId="7E36C730" w14:textId="77777777" w:rsidR="00A00F4C" w:rsidRPr="00DD211D" w:rsidRDefault="007B5378">
            <w:pPr>
              <w:pStyle w:val="TableParagraph"/>
              <w:spacing w:before="295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  <w:proofErr w:type="spellEnd"/>
          </w:p>
        </w:tc>
      </w:tr>
      <w:tr w:rsidR="00A00F4C" w:rsidRPr="00DD211D" w14:paraId="0E8AA501" w14:textId="77777777" w:rsidTr="00DD211D">
        <w:trPr>
          <w:trHeight w:hRule="exact" w:val="1469"/>
        </w:trPr>
        <w:tc>
          <w:tcPr>
            <w:tcW w:w="2382" w:type="dxa"/>
            <w:gridSpan w:val="2"/>
            <w:tcBorders>
              <w:right w:val="single" w:sz="3" w:space="0" w:color="999999"/>
            </w:tcBorders>
          </w:tcPr>
          <w:p w14:paraId="74FBE252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E2658D3" w14:textId="77777777" w:rsidR="00A00F4C" w:rsidRPr="00DD211D" w:rsidRDefault="00A00F4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02A8C5E" w14:textId="77777777" w:rsidR="00A00F4C" w:rsidRPr="00DD211D" w:rsidRDefault="007B5378" w:rsidP="009B3D73">
            <w:pPr>
              <w:pStyle w:val="TableParagraph"/>
              <w:spacing w:befor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İZİNDE OLACAĞI ADRES</w:t>
            </w:r>
          </w:p>
        </w:tc>
        <w:tc>
          <w:tcPr>
            <w:tcW w:w="7085" w:type="dxa"/>
            <w:gridSpan w:val="3"/>
            <w:tcBorders>
              <w:left w:val="single" w:sz="3" w:space="0" w:color="999999"/>
            </w:tcBorders>
          </w:tcPr>
          <w:p w14:paraId="1B57B36A" w14:textId="77777777" w:rsidR="00A00F4C" w:rsidRPr="00DD211D" w:rsidRDefault="00A00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E8D361" w14:textId="77777777" w:rsidR="00A00F4C" w:rsidRPr="00DD211D" w:rsidRDefault="00A00F4C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leNormal"/>
        <w:tblW w:w="0" w:type="auto"/>
        <w:tblInd w:w="120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30"/>
      </w:tblGrid>
      <w:tr w:rsidR="00A00F4C" w:rsidRPr="00DD211D" w14:paraId="4761E0EA" w14:textId="77777777">
        <w:trPr>
          <w:trHeight w:hRule="exact" w:val="900"/>
        </w:trPr>
        <w:tc>
          <w:tcPr>
            <w:tcW w:w="4957" w:type="dxa"/>
            <w:tcBorders>
              <w:bottom w:val="single" w:sz="3" w:space="0" w:color="999999"/>
              <w:right w:val="single" w:sz="5" w:space="0" w:color="999999"/>
            </w:tcBorders>
            <w:shd w:val="clear" w:color="auto" w:fill="99CC00"/>
          </w:tcPr>
          <w:p w14:paraId="3A021D09" w14:textId="77777777" w:rsidR="00A00F4C" w:rsidRPr="00DD211D" w:rsidRDefault="00DD211D">
            <w:pPr>
              <w:pStyle w:val="TableParagraph"/>
              <w:spacing w:before="3"/>
              <w:ind w:left="164" w:right="1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ukarıda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belirtilen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nedene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olarak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izinli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sayılmam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hususunda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olurlarınızı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arz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ederim</w:t>
            </w:r>
            <w:proofErr w:type="spellEnd"/>
            <w:r w:rsidR="007B5378"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0" w:type="dxa"/>
            <w:tcBorders>
              <w:top w:val="nil"/>
              <w:left w:val="single" w:sz="5" w:space="0" w:color="999999"/>
              <w:bottom w:val="single" w:sz="3" w:space="0" w:color="999999"/>
              <w:right w:val="nil"/>
            </w:tcBorders>
            <w:shd w:val="clear" w:color="auto" w:fill="000000"/>
          </w:tcPr>
          <w:p w14:paraId="7E20B237" w14:textId="77777777" w:rsidR="00A00F4C" w:rsidRPr="00DD211D" w:rsidRDefault="007B5378">
            <w:pPr>
              <w:pStyle w:val="TableParagraph"/>
              <w:spacing w:before="17"/>
              <w:ind w:left="219" w:right="2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Yukarıdaki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ve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soyadı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belirtilen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öğrenci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mazereti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sebebiyle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,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belirtilen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tarihlerde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bilgim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dâhilinde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mazeret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izni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almıştır</w:t>
            </w:r>
            <w:proofErr w:type="spellEnd"/>
            <w:r w:rsidRPr="00DD211D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.</w:t>
            </w:r>
          </w:p>
        </w:tc>
      </w:tr>
      <w:tr w:rsidR="00A00F4C" w:rsidRPr="00DD211D" w14:paraId="67DAECA1" w14:textId="77777777">
        <w:trPr>
          <w:trHeight w:hRule="exact" w:val="462"/>
        </w:trPr>
        <w:tc>
          <w:tcPr>
            <w:tcW w:w="4957" w:type="dxa"/>
            <w:tcBorders>
              <w:top w:val="single" w:sz="3" w:space="0" w:color="999999"/>
              <w:bottom w:val="single" w:sz="3" w:space="0" w:color="999999"/>
              <w:right w:val="single" w:sz="5" w:space="0" w:color="999999"/>
            </w:tcBorders>
            <w:shd w:val="clear" w:color="auto" w:fill="99CC00"/>
          </w:tcPr>
          <w:p w14:paraId="10FE5172" w14:textId="77777777" w:rsidR="00A00F4C" w:rsidRPr="00DD211D" w:rsidRDefault="007B5378">
            <w:pPr>
              <w:pStyle w:val="TableParagraph"/>
              <w:spacing w:before="81"/>
              <w:ind w:right="20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sz w:val="20"/>
                <w:szCs w:val="20"/>
              </w:rPr>
              <w:t>ÖĞRENCİ</w:t>
            </w:r>
          </w:p>
        </w:tc>
        <w:tc>
          <w:tcPr>
            <w:tcW w:w="4530" w:type="dxa"/>
            <w:tcBorders>
              <w:top w:val="single" w:sz="3" w:space="0" w:color="999999"/>
              <w:left w:val="single" w:sz="5" w:space="0" w:color="999999"/>
              <w:bottom w:val="single" w:sz="3" w:space="0" w:color="999999"/>
              <w:right w:val="nil"/>
            </w:tcBorders>
            <w:shd w:val="clear" w:color="auto" w:fill="000000"/>
          </w:tcPr>
          <w:p w14:paraId="07872D21" w14:textId="77777777" w:rsidR="00A00F4C" w:rsidRPr="00DD211D" w:rsidRDefault="007B5378">
            <w:pPr>
              <w:pStyle w:val="TableParagraph"/>
              <w:spacing w:before="81"/>
              <w:ind w:left="219" w:right="2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İŞYERİ EĞİTİM YETKİLİSİ</w:t>
            </w:r>
          </w:p>
        </w:tc>
      </w:tr>
      <w:tr w:rsidR="00A00F4C" w:rsidRPr="00DD211D" w14:paraId="0F57B508" w14:textId="77777777">
        <w:trPr>
          <w:trHeight w:hRule="exact" w:val="807"/>
        </w:trPr>
        <w:tc>
          <w:tcPr>
            <w:tcW w:w="4957" w:type="dxa"/>
            <w:tcBorders>
              <w:top w:val="single" w:sz="3" w:space="0" w:color="999999"/>
              <w:bottom w:val="single" w:sz="5" w:space="0" w:color="999999"/>
              <w:right w:val="single" w:sz="5" w:space="0" w:color="999999"/>
            </w:tcBorders>
          </w:tcPr>
          <w:p w14:paraId="54B4CBAE" w14:textId="77777777" w:rsidR="00A00F4C" w:rsidRPr="00DD211D" w:rsidRDefault="007B5378">
            <w:pPr>
              <w:pStyle w:val="TableParagraph"/>
              <w:spacing w:before="108"/>
              <w:ind w:left="1919" w:right="19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Soyadı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4530" w:type="dxa"/>
            <w:tcBorders>
              <w:top w:val="single" w:sz="3" w:space="0" w:color="999999"/>
              <w:left w:val="single" w:sz="5" w:space="0" w:color="999999"/>
              <w:bottom w:val="single" w:sz="5" w:space="0" w:color="999999"/>
            </w:tcBorders>
          </w:tcPr>
          <w:p w14:paraId="36F6C155" w14:textId="77777777" w:rsidR="00A00F4C" w:rsidRPr="00DD211D" w:rsidRDefault="00A00F4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3639BAB" w14:textId="77777777" w:rsidR="00A00F4C" w:rsidRPr="00DD211D" w:rsidRDefault="007B5378">
            <w:pPr>
              <w:pStyle w:val="TableParagraph"/>
              <w:spacing w:before="1"/>
              <w:ind w:left="1268" w:right="12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Onay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(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İmza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 xml:space="preserve"> &amp; </w:t>
            </w:r>
            <w:proofErr w:type="spellStart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Kaşe</w:t>
            </w:r>
            <w:proofErr w:type="spellEnd"/>
            <w:r w:rsidRPr="00DD211D">
              <w:rPr>
                <w:rFonts w:ascii="Times New Roman" w:hAnsi="Times New Roman" w:cs="Times New Roman"/>
                <w:b/>
                <w:color w:val="C0C0C0"/>
                <w:sz w:val="20"/>
                <w:szCs w:val="20"/>
              </w:rPr>
              <w:t>)</w:t>
            </w:r>
          </w:p>
        </w:tc>
      </w:tr>
      <w:tr w:rsidR="00A00F4C" w:rsidRPr="00DD211D" w14:paraId="755B0277" w14:textId="77777777">
        <w:trPr>
          <w:trHeight w:hRule="exact" w:val="480"/>
        </w:trPr>
        <w:tc>
          <w:tcPr>
            <w:tcW w:w="4957" w:type="dxa"/>
            <w:tcBorders>
              <w:top w:val="single" w:sz="5" w:space="0" w:color="999999"/>
              <w:right w:val="single" w:sz="5" w:space="0" w:color="999999"/>
            </w:tcBorders>
          </w:tcPr>
          <w:p w14:paraId="32C8B971" w14:textId="0DDA3918" w:rsidR="00A00F4C" w:rsidRPr="00DD211D" w:rsidRDefault="003A5A9B">
            <w:pPr>
              <w:pStyle w:val="TableParagraph"/>
              <w:spacing w:before="3"/>
              <w:ind w:right="20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…./….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914A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0" w:type="dxa"/>
            <w:tcBorders>
              <w:top w:val="single" w:sz="5" w:space="0" w:color="999999"/>
              <w:left w:val="single" w:sz="5" w:space="0" w:color="999999"/>
            </w:tcBorders>
          </w:tcPr>
          <w:p w14:paraId="597EED1B" w14:textId="5F65E4D1" w:rsidR="00A00F4C" w:rsidRPr="00DD211D" w:rsidRDefault="003A5A9B" w:rsidP="003A5A9B">
            <w:pPr>
              <w:pStyle w:val="TableParagraph"/>
              <w:spacing w:before="3"/>
              <w:ind w:left="1260" w:right="12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1D">
              <w:rPr>
                <w:rFonts w:ascii="Times New Roman" w:hAnsi="Times New Roman" w:cs="Times New Roman"/>
                <w:sz w:val="20"/>
                <w:szCs w:val="20"/>
              </w:rPr>
              <w:t>…./….</w:t>
            </w:r>
            <w:r w:rsidR="007B5378" w:rsidRPr="00DD211D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914A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F7A9162" w14:textId="77777777" w:rsidR="007B5378" w:rsidRPr="00DD211D" w:rsidRDefault="007B5378">
      <w:pPr>
        <w:rPr>
          <w:rFonts w:ascii="Times New Roman" w:hAnsi="Times New Roman" w:cs="Times New Roman"/>
          <w:sz w:val="20"/>
          <w:szCs w:val="20"/>
        </w:rPr>
      </w:pPr>
    </w:p>
    <w:sectPr w:rsidR="007B5378" w:rsidRPr="00DD211D" w:rsidSect="005938D1">
      <w:type w:val="continuous"/>
      <w:pgSz w:w="11910" w:h="16840"/>
      <w:pgMar w:top="980" w:right="460" w:bottom="280" w:left="15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4C"/>
    <w:rsid w:val="0001314C"/>
    <w:rsid w:val="000F3B61"/>
    <w:rsid w:val="001D5E87"/>
    <w:rsid w:val="002A43CB"/>
    <w:rsid w:val="00303BCE"/>
    <w:rsid w:val="003A5A9B"/>
    <w:rsid w:val="003E3408"/>
    <w:rsid w:val="00514B3B"/>
    <w:rsid w:val="005938D1"/>
    <w:rsid w:val="00780F43"/>
    <w:rsid w:val="007B5378"/>
    <w:rsid w:val="00914A3B"/>
    <w:rsid w:val="00991888"/>
    <w:rsid w:val="009B3D73"/>
    <w:rsid w:val="00A00F4C"/>
    <w:rsid w:val="00C56927"/>
    <w:rsid w:val="00D725D5"/>
    <w:rsid w:val="00DD211D"/>
    <w:rsid w:val="00DD2B95"/>
    <w:rsid w:val="00E8707F"/>
    <w:rsid w:val="00F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E9CF"/>
  <w15:docId w15:val="{22FFEEBF-4F76-4638-BC69-3F6C0F46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38D1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938D1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5938D1"/>
  </w:style>
  <w:style w:type="paragraph" w:customStyle="1" w:styleId="TableParagraph">
    <w:name w:val="Table Paragraph"/>
    <w:basedOn w:val="Normal"/>
    <w:uiPriority w:val="1"/>
    <w:qFormat/>
    <w:rsid w:val="005938D1"/>
  </w:style>
  <w:style w:type="paragraph" w:styleId="BalonMetni">
    <w:name w:val="Balloon Text"/>
    <w:basedOn w:val="Normal"/>
    <w:link w:val="BalonMetniChar"/>
    <w:uiPriority w:val="99"/>
    <w:semiHidden/>
    <w:unhideWhenUsed/>
    <w:rsid w:val="00C569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9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Nesim Dikmen</dc:creator>
  <cp:lastModifiedBy>Mühendislik</cp:lastModifiedBy>
  <cp:revision>4</cp:revision>
  <dcterms:created xsi:type="dcterms:W3CDTF">2025-02-05T09:46:00Z</dcterms:created>
  <dcterms:modified xsi:type="dcterms:W3CDTF">2025-02-06T10:03:00Z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2020-10-12T00:00:00Z</vt:filetime>
  </property>
</Properties>
</file>